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2B" w:rsidRDefault="0003482B" w:rsidP="000E7657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82B" w:rsidRDefault="0003482B" w:rsidP="000E7657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7657" w:rsidRDefault="000E7657" w:rsidP="000E7657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="00BA4AB1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E7273">
        <w:rPr>
          <w:rFonts w:ascii="Times New Roman" w:eastAsia="Times New Roman" w:hAnsi="Times New Roman" w:cs="Times New Roman"/>
          <w:b/>
          <w:bCs/>
          <w:sz w:val="24"/>
          <w:szCs w:val="24"/>
        </w:rPr>
        <w:t>TAL DE PROCESSO SELETIVO SIMPLIFICADO Nº 00</w:t>
      </w:r>
      <w:r w:rsidR="009B3E6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7E284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01443D" w:rsidRDefault="0001443D" w:rsidP="000E7657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CHAMADA PÚBLICA</w:t>
      </w:r>
    </w:p>
    <w:p w:rsidR="0003482B" w:rsidRPr="000E7657" w:rsidRDefault="0003482B" w:rsidP="000E7657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2CA" w:rsidRDefault="00BA4AB1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Leonir Ant</w:t>
      </w:r>
      <w:r w:rsidR="00C73AF7" w:rsidRPr="008A4DF7">
        <w:rPr>
          <w:rFonts w:ascii="Times New Roman" w:eastAsia="Times New Roman" w:hAnsi="Times New Roman" w:cs="Times New Roman"/>
          <w:b/>
          <w:bCs/>
          <w:sz w:val="24"/>
          <w:szCs w:val="24"/>
        </w:rPr>
        <w:t>ô</w:t>
      </w:r>
      <w:r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nio </w:t>
      </w:r>
      <w:proofErr w:type="spellStart"/>
      <w:r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Hentges</w:t>
      </w:r>
      <w:proofErr w:type="spellEnd"/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1AAA">
        <w:rPr>
          <w:rFonts w:ascii="Times New Roman" w:eastAsia="Times New Roman" w:hAnsi="Times New Roman" w:cs="Times New Roman"/>
          <w:sz w:val="24"/>
          <w:szCs w:val="24"/>
        </w:rPr>
        <w:t xml:space="preserve">Prefeito Municipal de Águas de Chapecó, 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Estado de Santa Catarina, no uso das atribuições de seu cargo, faz saber a quem possa interessar que realizará PROCESSO SELETIVO </w:t>
      </w:r>
      <w:r w:rsidR="008A4DF7">
        <w:rPr>
          <w:rFonts w:ascii="Times New Roman" w:eastAsia="Times New Roman" w:hAnsi="Times New Roman" w:cs="Times New Roman"/>
          <w:sz w:val="24"/>
          <w:szCs w:val="24"/>
        </w:rPr>
        <w:t xml:space="preserve">SIMPLIFICADO 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em regime de urgência </w:t>
      </w:r>
      <w:r w:rsidR="009B3E69">
        <w:rPr>
          <w:rFonts w:ascii="Times New Roman" w:eastAsia="Times New Roman" w:hAnsi="Times New Roman" w:cs="Times New Roman"/>
          <w:sz w:val="24"/>
          <w:szCs w:val="24"/>
        </w:rPr>
        <w:t>para atender crianças e adolescentes em situação de vulnerabilidade social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no município.</w:t>
      </w:r>
    </w:p>
    <w:p w:rsidR="00280140" w:rsidRDefault="000E7657" w:rsidP="00BA4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Este processo seletivo </w:t>
      </w:r>
      <w:r w:rsidR="009B3E69">
        <w:rPr>
          <w:rFonts w:ascii="Times New Roman" w:eastAsia="Times New Roman" w:hAnsi="Times New Roman" w:cs="Times New Roman"/>
          <w:sz w:val="24"/>
          <w:szCs w:val="24"/>
        </w:rPr>
        <w:t xml:space="preserve">simplificado 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será para a ADMISSÃO EM CARÁTER TEMPORÁRIO e de excepcional</w:t>
      </w:r>
      <w:r w:rsidR="007E284E">
        <w:rPr>
          <w:rFonts w:ascii="Times New Roman" w:eastAsia="Times New Roman" w:hAnsi="Times New Roman" w:cs="Times New Roman"/>
          <w:sz w:val="24"/>
          <w:szCs w:val="24"/>
        </w:rPr>
        <w:t xml:space="preserve"> interesse público para ocupar 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vaga </w:t>
      </w:r>
      <w:r w:rsidR="00BA4AB1" w:rsidRPr="00941AA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B3E69" w:rsidRPr="004E377C">
        <w:rPr>
          <w:rFonts w:ascii="Times New Roman" w:eastAsia="Times New Roman" w:hAnsi="Times New Roman" w:cs="Times New Roman"/>
          <w:sz w:val="24"/>
          <w:szCs w:val="24"/>
          <w:u w:val="single"/>
        </w:rPr>
        <w:t>Educador Físico</w:t>
      </w:r>
      <w:r w:rsidR="004E377C">
        <w:rPr>
          <w:rFonts w:ascii="Times New Roman" w:eastAsia="Times New Roman" w:hAnsi="Times New Roman" w:cs="Times New Roman"/>
          <w:sz w:val="24"/>
          <w:szCs w:val="24"/>
        </w:rPr>
        <w:t xml:space="preserve"> na Secretaria Municipal de Assistência, Habitação e Promoção Social</w:t>
      </w:r>
      <w:r w:rsidR="00280140">
        <w:rPr>
          <w:rFonts w:ascii="Times New Roman" w:eastAsia="Times New Roman" w:hAnsi="Times New Roman" w:cs="Times New Roman"/>
          <w:sz w:val="24"/>
          <w:szCs w:val="24"/>
        </w:rPr>
        <w:t>, para atuar no Projeto Transmitindo Cidadania – Oficina de Natação e de Jogos de Xadrez, Raciocínio Lógico e Atividades Esportivas para crianças e adolescentes que participam das ações desenvolvidas pela Proteção Social Básica</w:t>
      </w:r>
      <w:r w:rsidR="00F92A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657" w:rsidRDefault="009B3E69" w:rsidP="00BA4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situação se faz necessário, uma vez que, no Processo Seletivo Edital n° 001/2018 não houve</w:t>
      </w:r>
      <w:r w:rsidR="00F92AF8">
        <w:rPr>
          <w:rFonts w:ascii="Times New Roman" w:eastAsia="Times New Roman" w:hAnsi="Times New Roman" w:cs="Times New Roman"/>
          <w:sz w:val="24"/>
          <w:szCs w:val="24"/>
        </w:rPr>
        <w:t xml:space="preserve"> classificados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. O referido edital está</w:t>
      </w:r>
      <w:r w:rsidR="00F92AF8">
        <w:rPr>
          <w:rFonts w:ascii="Times New Roman" w:eastAsia="Times New Roman" w:hAnsi="Times New Roman" w:cs="Times New Roman"/>
          <w:sz w:val="24"/>
          <w:szCs w:val="24"/>
        </w:rPr>
        <w:t xml:space="preserve"> em conformidade com a proposta e objetivo de atender os programas socioeducativos da criança e do adolescente do município, 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e amparado na Lei </w:t>
      </w:r>
      <w:r w:rsidR="00454A06">
        <w:rPr>
          <w:rFonts w:ascii="Times New Roman" w:eastAsia="Times New Roman" w:hAnsi="Times New Roman" w:cs="Times New Roman"/>
          <w:sz w:val="24"/>
          <w:szCs w:val="24"/>
        </w:rPr>
        <w:t xml:space="preserve">Municipal </w:t>
      </w:r>
      <w:r w:rsidR="00F92AF8">
        <w:rPr>
          <w:rFonts w:ascii="Times New Roman" w:eastAsia="Times New Roman" w:hAnsi="Times New Roman" w:cs="Times New Roman"/>
          <w:sz w:val="24"/>
          <w:szCs w:val="24"/>
        </w:rPr>
        <w:t xml:space="preserve">n° 1.913/2017 de 06 de junho de 2017, e Lei Municipal </w:t>
      </w:r>
      <w:r w:rsidR="00454A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º </w:t>
      </w:r>
      <w:r w:rsidR="00454A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4D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A06">
        <w:rPr>
          <w:rFonts w:ascii="Times New Roman" w:eastAsia="Times New Roman" w:hAnsi="Times New Roman" w:cs="Times New Roman"/>
          <w:sz w:val="24"/>
          <w:szCs w:val="24"/>
        </w:rPr>
        <w:t>586</w:t>
      </w:r>
      <w:r w:rsidR="00FF4FE4">
        <w:rPr>
          <w:rFonts w:ascii="Times New Roman" w:eastAsia="Times New Roman" w:hAnsi="Times New Roman" w:cs="Times New Roman"/>
          <w:sz w:val="24"/>
          <w:szCs w:val="24"/>
        </w:rPr>
        <w:t>/2007</w:t>
      </w:r>
      <w:r w:rsidR="00454A06">
        <w:rPr>
          <w:rFonts w:ascii="Times New Roman" w:eastAsia="Times New Roman" w:hAnsi="Times New Roman" w:cs="Times New Roman"/>
          <w:sz w:val="24"/>
          <w:szCs w:val="24"/>
        </w:rPr>
        <w:t xml:space="preserve"> de 11 de dezembro de 2007.</w:t>
      </w:r>
    </w:p>
    <w:p w:rsidR="000E7657" w:rsidRPr="00E74145" w:rsidRDefault="000E7657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145">
        <w:rPr>
          <w:rFonts w:ascii="Times New Roman" w:eastAsia="Times New Roman" w:hAnsi="Times New Roman" w:cs="Times New Roman"/>
          <w:b/>
          <w:sz w:val="24"/>
          <w:szCs w:val="24"/>
        </w:rPr>
        <w:t>1.   DO LOCAL, HORÁRIO E PERÍODO DAS INSCRIÇÕES:</w:t>
      </w:r>
    </w:p>
    <w:p w:rsidR="000E7657" w:rsidRPr="000E7657" w:rsidRDefault="000E7657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1.1.   Local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: Secretaria Municipal de </w:t>
      </w:r>
      <w:r w:rsidR="00F92AF8">
        <w:rPr>
          <w:rFonts w:ascii="Times New Roman" w:eastAsia="Times New Roman" w:hAnsi="Times New Roman" w:cs="Times New Roman"/>
          <w:sz w:val="24"/>
          <w:szCs w:val="24"/>
        </w:rPr>
        <w:t>Administração, Planejamento e Finanças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, Ru</w:t>
      </w:r>
      <w:r w:rsidR="00BA4AB1" w:rsidRPr="00941AA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A3F8A">
        <w:rPr>
          <w:rFonts w:ascii="Times New Roman" w:eastAsia="Times New Roman" w:hAnsi="Times New Roman" w:cs="Times New Roman"/>
          <w:sz w:val="24"/>
          <w:szCs w:val="24"/>
        </w:rPr>
        <w:t xml:space="preserve">Porto União, 968, </w:t>
      </w:r>
      <w:r w:rsidR="00BA4AB1" w:rsidRPr="00941AAA">
        <w:rPr>
          <w:rFonts w:ascii="Times New Roman" w:eastAsia="Times New Roman" w:hAnsi="Times New Roman" w:cs="Times New Roman"/>
          <w:sz w:val="24"/>
          <w:szCs w:val="24"/>
        </w:rPr>
        <w:t>Águas de Chapecó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 - SC.</w:t>
      </w:r>
    </w:p>
    <w:p w:rsidR="000E7657" w:rsidRPr="009E7CAC" w:rsidRDefault="000E7657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1.2.   </w:t>
      </w:r>
      <w:r w:rsidRPr="00E74145">
        <w:rPr>
          <w:rFonts w:ascii="Times New Roman" w:eastAsia="Times New Roman" w:hAnsi="Times New Roman" w:cs="Times New Roman"/>
          <w:b/>
          <w:sz w:val="24"/>
          <w:szCs w:val="24"/>
        </w:rPr>
        <w:t>Período das inscrições e horários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: as inscrições serão realizadas no </w:t>
      </w:r>
      <w:r w:rsidR="00D06C38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F8A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00E741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gramStart"/>
      <w:r w:rsidR="004A3F8A">
        <w:rPr>
          <w:rFonts w:ascii="Times New Roman" w:eastAsia="Times New Roman" w:hAnsi="Times New Roman" w:cs="Times New Roman"/>
          <w:b/>
          <w:bCs/>
          <w:sz w:val="24"/>
          <w:szCs w:val="24"/>
        </w:rPr>
        <w:t>Novembro</w:t>
      </w:r>
      <w:proofErr w:type="gramEnd"/>
      <w:r w:rsidR="00E741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201</w:t>
      </w:r>
      <w:r w:rsidR="007E284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E7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das </w:t>
      </w:r>
      <w:r w:rsidR="00C413E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E7CAC">
        <w:rPr>
          <w:rFonts w:ascii="Times New Roman" w:eastAsia="Times New Roman" w:hAnsi="Times New Roman" w:cs="Times New Roman"/>
          <w:b/>
          <w:bCs/>
          <w:sz w:val="24"/>
          <w:szCs w:val="24"/>
        </w:rPr>
        <w:t>h às 1</w:t>
      </w:r>
      <w:r w:rsidR="00C413E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E7CAC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9E7C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na Secretaria Municipal de </w:t>
      </w:r>
      <w:r w:rsidR="004A3F8A">
        <w:rPr>
          <w:rFonts w:ascii="Times New Roman" w:eastAsia="Times New Roman" w:hAnsi="Times New Roman" w:cs="Times New Roman"/>
          <w:sz w:val="24"/>
          <w:szCs w:val="24"/>
        </w:rPr>
        <w:t>Administração, Planejamento e Finanças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, pessoalmente ou por meio de procuração por firma devidamente reconhecida em cartório.</w:t>
      </w:r>
    </w:p>
    <w:p w:rsidR="006B2AAE" w:rsidRPr="000E7657" w:rsidRDefault="006B2AAE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AC">
        <w:rPr>
          <w:rFonts w:ascii="Times New Roman" w:hAnsi="Times New Roman" w:cs="Times New Roman"/>
          <w:b/>
          <w:sz w:val="24"/>
          <w:szCs w:val="24"/>
        </w:rPr>
        <w:t>1.3</w:t>
      </w:r>
      <w:r w:rsidRPr="009E7CAC">
        <w:rPr>
          <w:rFonts w:ascii="Times New Roman" w:hAnsi="Times New Roman" w:cs="Times New Roman"/>
          <w:sz w:val="24"/>
          <w:szCs w:val="24"/>
        </w:rPr>
        <w:t>. Não haverá nenhuma forma de recolhimento de taxa de inscrição e o candidato, antes da inscrição deverá certificar-se de que preenche todos os requisitos exigidos neste edital.</w:t>
      </w:r>
    </w:p>
    <w:p w:rsidR="000E7657" w:rsidRPr="000E7657" w:rsidRDefault="006B2AAE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AC"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="000E7657" w:rsidRPr="009E7CAC">
        <w:rPr>
          <w:rFonts w:ascii="Times New Roman" w:eastAsia="Times New Roman" w:hAnsi="Times New Roman" w:cs="Times New Roman"/>
          <w:b/>
          <w:bCs/>
          <w:sz w:val="24"/>
          <w:szCs w:val="24"/>
        </w:rPr>
        <w:t>.  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Ficam abertas as inscrições para </w:t>
      </w:r>
      <w:r w:rsidR="004A3F8A">
        <w:rPr>
          <w:rFonts w:ascii="Times New Roman" w:eastAsia="Times New Roman" w:hAnsi="Times New Roman" w:cs="Times New Roman"/>
          <w:sz w:val="24"/>
          <w:szCs w:val="24"/>
        </w:rPr>
        <w:t>atuar no cargo de Educador Físico</w:t>
      </w:r>
      <w:r w:rsidR="009E7C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657" w:rsidRPr="000E7657" w:rsidRDefault="006B2AAE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1.5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        Requisitos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4145" w:rsidRDefault="000E7657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a)            Nacionalidade brasileira;</w:t>
      </w:r>
    </w:p>
    <w:p w:rsidR="000E7657" w:rsidRPr="000E7657" w:rsidRDefault="000E7657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b)           </w:t>
      </w:r>
      <w:r w:rsidR="00F67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Quitação com as obrigações militares e eleitorais;</w:t>
      </w:r>
    </w:p>
    <w:p w:rsidR="000E7657" w:rsidRPr="000E7657" w:rsidRDefault="000E7657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c)          </w:t>
      </w:r>
      <w:r w:rsidR="00596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 Nível de escolaridade exigido para o exercício do cargo;</w:t>
      </w:r>
    </w:p>
    <w:p w:rsidR="000E7657" w:rsidRPr="000E7657" w:rsidRDefault="000E7657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lastRenderedPageBreak/>
        <w:t>d)            Idade mínima de dezoito anos;</w:t>
      </w:r>
    </w:p>
    <w:p w:rsidR="000E7657" w:rsidRDefault="000E7657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e)    </w:t>
      </w:r>
      <w:r w:rsidR="00240218">
        <w:rPr>
          <w:rFonts w:ascii="Times New Roman" w:eastAsia="Times New Roman" w:hAnsi="Times New Roman" w:cs="Times New Roman"/>
          <w:sz w:val="24"/>
          <w:szCs w:val="24"/>
        </w:rPr>
        <w:t>        Aptidão física e mental;</w:t>
      </w:r>
    </w:p>
    <w:p w:rsidR="000E7657" w:rsidRDefault="00240218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Possuir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habilitação mínima exigida.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7657" w:rsidRPr="00E74145" w:rsidRDefault="009F72CA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2.    </w:t>
      </w:r>
      <w:r w:rsidR="004A3F8A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="000E7657" w:rsidRPr="00E7414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E284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4A3F8A">
        <w:rPr>
          <w:rFonts w:ascii="Times New Roman" w:eastAsia="Times New Roman" w:hAnsi="Times New Roman" w:cs="Times New Roman"/>
          <w:b/>
          <w:sz w:val="24"/>
          <w:szCs w:val="24"/>
        </w:rPr>
        <w:t>ARGO</w:t>
      </w:r>
      <w:r w:rsidR="000E7657" w:rsidRPr="00E74145">
        <w:rPr>
          <w:rFonts w:ascii="Times New Roman" w:eastAsia="Times New Roman" w:hAnsi="Times New Roman" w:cs="Times New Roman"/>
          <w:b/>
          <w:sz w:val="24"/>
          <w:szCs w:val="24"/>
        </w:rPr>
        <w:t>, </w:t>
      </w:r>
      <w:r w:rsidR="007E284E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A3F8A">
        <w:rPr>
          <w:rFonts w:ascii="Times New Roman" w:eastAsia="Times New Roman" w:hAnsi="Times New Roman" w:cs="Times New Roman"/>
          <w:b/>
          <w:sz w:val="24"/>
          <w:szCs w:val="24"/>
        </w:rPr>
        <w:t>AGA</w:t>
      </w:r>
      <w:r w:rsidR="000E7657" w:rsidRPr="00E74145">
        <w:rPr>
          <w:rFonts w:ascii="Times New Roman" w:eastAsia="Times New Roman" w:hAnsi="Times New Roman" w:cs="Times New Roman"/>
          <w:b/>
          <w:sz w:val="24"/>
          <w:szCs w:val="24"/>
        </w:rPr>
        <w:t>, </w:t>
      </w:r>
      <w:r w:rsidR="007E284E">
        <w:rPr>
          <w:rFonts w:ascii="Times New Roman" w:eastAsia="Times New Roman" w:hAnsi="Times New Roman" w:cs="Times New Roman"/>
          <w:b/>
          <w:sz w:val="24"/>
          <w:szCs w:val="24"/>
        </w:rPr>
        <w:t>CA</w:t>
      </w:r>
      <w:r w:rsidR="000E7657" w:rsidRPr="00E74145">
        <w:rPr>
          <w:rFonts w:ascii="Times New Roman" w:eastAsia="Times New Roman" w:hAnsi="Times New Roman" w:cs="Times New Roman"/>
          <w:b/>
          <w:sz w:val="24"/>
          <w:szCs w:val="24"/>
        </w:rPr>
        <w:t>RGA </w:t>
      </w:r>
      <w:r w:rsidR="007E284E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0E7273">
        <w:rPr>
          <w:rFonts w:ascii="Times New Roman" w:eastAsia="Times New Roman" w:hAnsi="Times New Roman" w:cs="Times New Roman"/>
          <w:b/>
          <w:sz w:val="24"/>
          <w:szCs w:val="24"/>
        </w:rPr>
        <w:t xml:space="preserve">ORÁRIA, REMUNERAÇÃO, ATRIBUIÇÕES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HABILITAÇÃO:</w:t>
      </w:r>
    </w:p>
    <w:p w:rsidR="000E7657" w:rsidRPr="000E7657" w:rsidRDefault="009F72CA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2.1. 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O candidato </w:t>
      </w:r>
      <w:r w:rsidR="009E7CAC">
        <w:rPr>
          <w:rFonts w:ascii="Times New Roman" w:eastAsia="Times New Roman" w:hAnsi="Times New Roman" w:cs="Times New Roman"/>
          <w:sz w:val="24"/>
          <w:szCs w:val="24"/>
        </w:rPr>
        <w:t>poderá inscrever-se na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área de atuação, desde que apresente a documentação exigida para o cargo.</w:t>
      </w:r>
    </w:p>
    <w:p w:rsidR="000E7657" w:rsidRPr="000E7657" w:rsidRDefault="009F72CA" w:rsidP="007E2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2.2. 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B2AAE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área de atuação e a habilitação exigida estão estabelecidas na tabela a seguir: </w:t>
      </w:r>
    </w:p>
    <w:tbl>
      <w:tblPr>
        <w:tblW w:w="9318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609"/>
        <w:gridCol w:w="1764"/>
        <w:gridCol w:w="4055"/>
      </w:tblGrid>
      <w:tr w:rsidR="00F67908" w:rsidRPr="00E74145" w:rsidTr="00F67908">
        <w:trPr>
          <w:trHeight w:val="77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908" w:rsidRPr="00E74145" w:rsidRDefault="00D976A6" w:rsidP="00596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ÁREA</w:t>
            </w:r>
            <w:r w:rsidR="00F67908" w:rsidRPr="00E74145">
              <w:rPr>
                <w:rFonts w:ascii="Times New Roman" w:eastAsia="Times New Roman" w:hAnsi="Times New Roman" w:cs="Times New Roman"/>
                <w:b/>
                <w:bCs/>
              </w:rPr>
              <w:t xml:space="preserve"> DE ATUAÇÃO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908" w:rsidRPr="00E74145" w:rsidRDefault="00D976A6" w:rsidP="005960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NÚMERO DE VAGA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908" w:rsidRPr="009F72CA" w:rsidRDefault="00F67908" w:rsidP="00596080">
            <w:pPr>
              <w:spacing w:before="100" w:beforeAutospacing="1" w:after="100" w:afterAutospacing="1" w:line="240" w:lineRule="auto"/>
              <w:ind w:left="360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9F72CA">
              <w:rPr>
                <w:rFonts w:ascii="Times New Roman" w:eastAsia="Times New Roman" w:hAnsi="Times New Roman" w:cs="Times New Roman"/>
                <w:b/>
                <w:bCs/>
              </w:rPr>
              <w:t>CARGA HORÁRIA SEMANAL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908" w:rsidRPr="00E74145" w:rsidRDefault="00F67908" w:rsidP="00596080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E74145">
              <w:rPr>
                <w:rFonts w:ascii="Times New Roman" w:eastAsia="Times New Roman" w:hAnsi="Times New Roman" w:cs="Times New Roman"/>
                <w:b/>
                <w:bCs/>
              </w:rPr>
              <w:t>HABILITAÇÃO EXIGIDA PARA O CARGO</w:t>
            </w:r>
          </w:p>
        </w:tc>
      </w:tr>
      <w:tr w:rsidR="00F67908" w:rsidRPr="00E74145" w:rsidTr="00F67908">
        <w:trPr>
          <w:trHeight w:val="2327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908" w:rsidRPr="00E74145" w:rsidRDefault="004E377C" w:rsidP="009F7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Educação Física</w:t>
            </w:r>
          </w:p>
          <w:p w:rsidR="00F67908" w:rsidRPr="00E74145" w:rsidRDefault="00F67908" w:rsidP="004E37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145">
              <w:rPr>
                <w:rFonts w:ascii="Times New Roman" w:eastAsia="Times New Roman" w:hAnsi="Times New Roman" w:cs="Times New Roman"/>
              </w:rPr>
              <w:t>(</w:t>
            </w:r>
            <w:r w:rsidR="004E377C">
              <w:rPr>
                <w:rFonts w:ascii="Times New Roman" w:eastAsia="Times New Roman" w:hAnsi="Times New Roman" w:cs="Times New Roman"/>
              </w:rPr>
              <w:t>SCFV - CRAS</w:t>
            </w:r>
            <w:r w:rsidRPr="00E7414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908" w:rsidRPr="00E74145" w:rsidRDefault="00F67908" w:rsidP="00D976A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976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908" w:rsidRPr="001266D7" w:rsidRDefault="00F67908" w:rsidP="00D976A6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D976A6">
              <w:rPr>
                <w:rFonts w:ascii="Times New Roman" w:eastAsia="Times New Roman" w:hAnsi="Times New Roman" w:cs="Times New Roman"/>
              </w:rPr>
              <w:t>4</w:t>
            </w:r>
            <w:r w:rsidR="00D06C38">
              <w:rPr>
                <w:rFonts w:ascii="Times New Roman" w:eastAsia="Times New Roman" w:hAnsi="Times New Roman" w:cs="Times New Roman"/>
              </w:rPr>
              <w:t>0h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908" w:rsidRPr="00E74145" w:rsidRDefault="00F67908" w:rsidP="009F7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Diploma e Histórico de Conclusão de Curso </w:t>
            </w:r>
            <w:r w:rsidR="004E377C">
              <w:rPr>
                <w:rFonts w:ascii="Times New Roman" w:eastAsia="Times New Roman" w:hAnsi="Times New Roman" w:cs="Times New Roman"/>
              </w:rPr>
              <w:t xml:space="preserve">Superior em Educação Física e Registro no Conselho Regional de Educação </w:t>
            </w:r>
            <w:proofErr w:type="gramStart"/>
            <w:r w:rsidR="004E377C">
              <w:rPr>
                <w:rFonts w:ascii="Times New Roman" w:eastAsia="Times New Roman" w:hAnsi="Times New Roman" w:cs="Times New Roman"/>
              </w:rPr>
              <w:t>Física(</w:t>
            </w:r>
            <w:proofErr w:type="gramEnd"/>
            <w:r w:rsidR="004E377C">
              <w:rPr>
                <w:rFonts w:ascii="Times New Roman" w:eastAsia="Times New Roman" w:hAnsi="Times New Roman" w:cs="Times New Roman"/>
              </w:rPr>
              <w:t>CREF).</w:t>
            </w:r>
          </w:p>
          <w:p w:rsidR="00F67908" w:rsidRPr="00E74145" w:rsidRDefault="00F67908" w:rsidP="009F72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2CA" w:rsidRDefault="009F72CA" w:rsidP="009F72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2CA" w:rsidRPr="00E24DBB" w:rsidRDefault="006E63E4" w:rsidP="00124C29">
      <w:pPr>
        <w:jc w:val="both"/>
        <w:rPr>
          <w:rFonts w:ascii="Times New Roman" w:hAnsi="Times New Roman" w:cs="Times New Roman"/>
          <w:sz w:val="24"/>
          <w:szCs w:val="24"/>
        </w:rPr>
      </w:pPr>
      <w:r w:rsidRPr="00E24DBB">
        <w:rPr>
          <w:rFonts w:ascii="Times New Roman" w:hAnsi="Times New Roman" w:cs="Times New Roman"/>
          <w:b/>
          <w:sz w:val="24"/>
          <w:szCs w:val="24"/>
        </w:rPr>
        <w:t>2.</w:t>
      </w:r>
      <w:r w:rsidR="00E24DBB" w:rsidRPr="00E24DBB">
        <w:rPr>
          <w:rFonts w:ascii="Times New Roman" w:hAnsi="Times New Roman" w:cs="Times New Roman"/>
          <w:b/>
          <w:sz w:val="24"/>
          <w:szCs w:val="24"/>
        </w:rPr>
        <w:t>3</w:t>
      </w:r>
      <w:r w:rsidRPr="00E24DBB">
        <w:rPr>
          <w:rFonts w:ascii="Times New Roman" w:hAnsi="Times New Roman" w:cs="Times New Roman"/>
          <w:sz w:val="24"/>
          <w:szCs w:val="24"/>
        </w:rPr>
        <w:t xml:space="preserve">. As atribuições do cargo </w:t>
      </w:r>
      <w:r w:rsidR="00E24DBB" w:rsidRPr="00E24DBB">
        <w:rPr>
          <w:rFonts w:ascii="Times New Roman" w:hAnsi="Times New Roman" w:cs="Times New Roman"/>
          <w:sz w:val="24"/>
          <w:szCs w:val="24"/>
        </w:rPr>
        <w:t xml:space="preserve">são: </w:t>
      </w:r>
      <w:r w:rsidR="005E5183">
        <w:rPr>
          <w:rFonts w:ascii="Times New Roman" w:hAnsi="Times New Roman" w:cs="Times New Roman"/>
          <w:sz w:val="24"/>
          <w:szCs w:val="24"/>
        </w:rPr>
        <w:t xml:space="preserve">Movimentos, Esportes, Raciocínio Lógico </w:t>
      </w:r>
      <w:r w:rsidR="008C42E2" w:rsidRPr="008C42E2">
        <w:rPr>
          <w:rFonts w:ascii="Times New Roman" w:hAnsi="Times New Roman" w:cs="Times New Roman"/>
          <w:sz w:val="24"/>
          <w:szCs w:val="24"/>
        </w:rPr>
        <w:t>e Jogos na Infância; A transformação didática do esporte; A formação do professor de educação física e a importância da escola; fundamentos pedagógicos para o trato do conhecimento esport</w:t>
      </w:r>
      <w:r w:rsidR="005E5183">
        <w:rPr>
          <w:rFonts w:ascii="Times New Roman" w:hAnsi="Times New Roman" w:cs="Times New Roman"/>
          <w:sz w:val="24"/>
          <w:szCs w:val="24"/>
        </w:rPr>
        <w:t>ivo</w:t>
      </w:r>
      <w:r w:rsidR="008C42E2" w:rsidRPr="008C42E2">
        <w:rPr>
          <w:rFonts w:ascii="Times New Roman" w:hAnsi="Times New Roman" w:cs="Times New Roman"/>
          <w:sz w:val="24"/>
          <w:szCs w:val="24"/>
        </w:rPr>
        <w:t xml:space="preserve">; práticas didáticas para um conhecimento de si de crianças e jovens na educação física. Cognição; motricidade. Lazer e Cultura; Conteúdos físico - esportivos e as vivências de lazer; vivência lúdica no lazer: humanização pelos jogos; brinquedos e brincadeiras. Exercício físico e cultura esportiva; Esporte e mídia: do jogo ao </w:t>
      </w:r>
      <w:proofErr w:type="spellStart"/>
      <w:r w:rsidR="008C42E2" w:rsidRPr="008C42E2">
        <w:rPr>
          <w:rFonts w:ascii="Times New Roman" w:hAnsi="Times New Roman" w:cs="Times New Roman"/>
          <w:sz w:val="24"/>
          <w:szCs w:val="24"/>
        </w:rPr>
        <w:t>telespetáculo</w:t>
      </w:r>
      <w:proofErr w:type="spellEnd"/>
      <w:r w:rsidR="008C42E2" w:rsidRPr="008C42E2">
        <w:rPr>
          <w:rFonts w:ascii="Times New Roman" w:hAnsi="Times New Roman" w:cs="Times New Roman"/>
          <w:sz w:val="24"/>
          <w:szCs w:val="24"/>
        </w:rPr>
        <w:t xml:space="preserve">; o discurso midiático sobre exercício físico, saúde e estética - implicações na educação física escolar; a televisão e a mediação tecnológica do esporte; Concepção crítico emancipatória da educação física. O treinamento esportivo precoce; o talento esportivo na escola; o fenômeno esportivo enquanto realidade educacional; estudo do movimento humano; as diferentes interpretações do movimento humano; o interesse na análise do movimento pelas atividades lúdicas: brinquedo e jogo; o interesse </w:t>
      </w:r>
      <w:proofErr w:type="spellStart"/>
      <w:r w:rsidR="008C42E2" w:rsidRPr="008C42E2">
        <w:rPr>
          <w:rFonts w:ascii="Times New Roman" w:hAnsi="Times New Roman" w:cs="Times New Roman"/>
          <w:sz w:val="24"/>
          <w:szCs w:val="24"/>
        </w:rPr>
        <w:t>pedagógicoeducacional</w:t>
      </w:r>
      <w:proofErr w:type="spellEnd"/>
      <w:r w:rsidR="008C42E2" w:rsidRPr="008C42E2">
        <w:rPr>
          <w:rFonts w:ascii="Times New Roman" w:hAnsi="Times New Roman" w:cs="Times New Roman"/>
          <w:sz w:val="24"/>
          <w:szCs w:val="24"/>
        </w:rPr>
        <w:t xml:space="preserve"> no movimento humano; os interesses da educação física no ensino do movimento, interesse na análise do movimento dança; o interesse na análise do movimento na aprendizagem motora; o interesse na análise do movimento nos esportes. Didática das aulas abertas na educação física; a experiência como elemento essencial ao ensino na educação física; a metodologia e mudança metodológica do ensino de educação física; visão pedagógica do movimento; educação/esporte/aula de educação física; o conteúdo esportivo na aula de educação física; avaliação do processo ensino-</w:t>
      </w:r>
      <w:r w:rsidR="008C42E2" w:rsidRPr="008C42E2">
        <w:rPr>
          <w:rFonts w:ascii="Times New Roman" w:hAnsi="Times New Roman" w:cs="Times New Roman"/>
          <w:sz w:val="24"/>
          <w:szCs w:val="24"/>
        </w:rPr>
        <w:lastRenderedPageBreak/>
        <w:t>aprendizagem nas aulas de educação física. Educação física e esporte; reflexões sobre a escola capitalista e a educação física escolar; o lugar e o papel do esporte na escola; gênese esportiva e seus laços com a educação física. Primeiros socorros para as aulas de educação física; atividades esportivas e acidentes durante as aulas; acidentes e primeiros socorros nas aulas de educação física; acidentes mais comuns em aulas de educação física. Parâmetros Curriculares Nacionais.</w:t>
      </w:r>
    </w:p>
    <w:p w:rsidR="000E7657" w:rsidRPr="00E74145" w:rsidRDefault="00F67908" w:rsidP="009F7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4334D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0E7657" w:rsidRPr="00E74145">
        <w:rPr>
          <w:rFonts w:ascii="Times New Roman" w:eastAsia="Times New Roman" w:hAnsi="Times New Roman" w:cs="Times New Roman"/>
          <w:b/>
          <w:sz w:val="24"/>
          <w:szCs w:val="24"/>
        </w:rPr>
        <w:t>DOCUMENTAÇÃO EXIGIDA PARA INSCRIÇÃO:</w:t>
      </w:r>
    </w:p>
    <w:p w:rsidR="000E7657" w:rsidRPr="000E7657" w:rsidRDefault="000E7657" w:rsidP="009F7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a) Comprovante de habilitação (</w:t>
      </w:r>
      <w:r w:rsidR="001266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iploma ou certificado de conclusão de curso);</w:t>
      </w:r>
    </w:p>
    <w:p w:rsidR="000E7657" w:rsidRPr="000E7657" w:rsidRDefault="00E24DBB" w:rsidP="009F7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) Carteira de Identidade - RG;</w:t>
      </w:r>
    </w:p>
    <w:p w:rsidR="000E7657" w:rsidRPr="000E7657" w:rsidRDefault="00E24DBB" w:rsidP="000E7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) Cadastro de Pessoas Físicas – CPF;</w:t>
      </w:r>
    </w:p>
    <w:p w:rsidR="000E7657" w:rsidRPr="000E7657" w:rsidRDefault="00E24DBB" w:rsidP="000E7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) Certidão de Nascimento ou Casamento, quando for o caso;</w:t>
      </w:r>
    </w:p>
    <w:p w:rsidR="000E7657" w:rsidRPr="000E7657" w:rsidRDefault="00E24DBB" w:rsidP="000E7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) Certidão de Nascimento dos filhos, quando for o caso;</w:t>
      </w:r>
    </w:p>
    <w:p w:rsidR="000E7657" w:rsidRPr="000E7657" w:rsidRDefault="00E24DBB" w:rsidP="006C3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) Documento comprobatório de horas de cursos de aperfeiçoamento e atualiza</w:t>
      </w:r>
      <w:r w:rsidR="00422D20">
        <w:rPr>
          <w:rFonts w:ascii="Times New Roman" w:eastAsia="Times New Roman" w:hAnsi="Times New Roman" w:cs="Times New Roman"/>
          <w:sz w:val="24"/>
          <w:szCs w:val="24"/>
        </w:rPr>
        <w:t>ção;</w:t>
      </w:r>
    </w:p>
    <w:p w:rsidR="00E24DBB" w:rsidRDefault="00E24DBB" w:rsidP="000E7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F12F17">
        <w:rPr>
          <w:rFonts w:ascii="Times New Roman" w:eastAsia="Times New Roman" w:hAnsi="Times New Roman" w:cs="Times New Roman"/>
          <w:sz w:val="24"/>
          <w:szCs w:val="24"/>
        </w:rPr>
        <w:t>) Cópi</w:t>
      </w:r>
      <w:r w:rsidR="0001624B">
        <w:rPr>
          <w:rFonts w:ascii="Times New Roman" w:eastAsia="Times New Roman" w:hAnsi="Times New Roman" w:cs="Times New Roman"/>
          <w:sz w:val="24"/>
          <w:szCs w:val="24"/>
        </w:rPr>
        <w:t>a dos cursos de aperfeiçoamento</w:t>
      </w:r>
      <w:r w:rsidR="00BC4711">
        <w:rPr>
          <w:rFonts w:ascii="Times New Roman" w:eastAsia="Times New Roman" w:hAnsi="Times New Roman" w:cs="Times New Roman"/>
          <w:sz w:val="24"/>
          <w:szCs w:val="24"/>
        </w:rPr>
        <w:t xml:space="preserve"> (pós-graduação).</w:t>
      </w:r>
    </w:p>
    <w:p w:rsidR="000E7657" w:rsidRPr="000E7657" w:rsidRDefault="00F67908" w:rsidP="006C3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24DB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Todos os documentos deverão ser apresentados juntamente com a ficha de inscrição, conforme relação acima citada, em envelope com identificação pessoal. Os documentos originais deverão ser apresentados para a conferência e validação das cópias apresentadas.</w:t>
      </w:r>
    </w:p>
    <w:p w:rsidR="000E7657" w:rsidRPr="000E7657" w:rsidRDefault="00F67908" w:rsidP="006C3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E7657" w:rsidRPr="00E74145">
        <w:rPr>
          <w:rFonts w:ascii="Times New Roman" w:eastAsia="Times New Roman" w:hAnsi="Times New Roman" w:cs="Times New Roman"/>
          <w:b/>
          <w:sz w:val="24"/>
          <w:szCs w:val="24"/>
        </w:rPr>
        <w:t>.   DA CLASSIFICAÇÃO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E7657" w:rsidRPr="000E7657" w:rsidRDefault="00F67908" w:rsidP="006C3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.1.  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A classificação do candidato dar-se-</w:t>
      </w:r>
      <w:r w:rsidR="00422D20">
        <w:rPr>
          <w:rFonts w:ascii="Times New Roman" w:eastAsia="Times New Roman" w:hAnsi="Times New Roman" w:cs="Times New Roman"/>
          <w:sz w:val="24"/>
          <w:szCs w:val="24"/>
        </w:rPr>
        <w:t>á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4A0">
        <w:rPr>
          <w:rFonts w:ascii="Times New Roman" w:eastAsia="Times New Roman" w:hAnsi="Times New Roman" w:cs="Times New Roman"/>
          <w:sz w:val="24"/>
          <w:szCs w:val="24"/>
        </w:rPr>
        <w:t xml:space="preserve">na área de atuação 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de acordo com os seguintes critérios:</w:t>
      </w:r>
    </w:p>
    <w:p w:rsidR="000E7657" w:rsidRPr="000E7657" w:rsidRDefault="000E7657" w:rsidP="006C3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a)        </w:t>
      </w:r>
      <w:r w:rsidR="000741FD">
        <w:rPr>
          <w:rFonts w:ascii="Times New Roman" w:eastAsia="Times New Roman" w:hAnsi="Times New Roman" w:cs="Times New Roman"/>
          <w:sz w:val="24"/>
          <w:szCs w:val="24"/>
        </w:rPr>
        <w:t>Graduação: 12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 pontos;</w:t>
      </w:r>
    </w:p>
    <w:p w:rsidR="000741FD" w:rsidRDefault="00BC14C7" w:rsidP="006C3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)       </w:t>
      </w:r>
      <w:r w:rsidR="0043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Pós-Graduação</w:t>
      </w:r>
      <w:r w:rsidR="000741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C2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1FD">
        <w:rPr>
          <w:rFonts w:ascii="Times New Roman" w:eastAsia="Times New Roman" w:hAnsi="Times New Roman" w:cs="Times New Roman"/>
          <w:sz w:val="24"/>
          <w:szCs w:val="24"/>
        </w:rPr>
        <w:t>10 pontos</w:t>
      </w:r>
      <w:r w:rsidR="00BE2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7657" w:rsidRDefault="004314A0" w:rsidP="000E7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454A06">
        <w:rPr>
          <w:rFonts w:ascii="Times New Roman" w:eastAsia="Times New Roman" w:hAnsi="Times New Roman" w:cs="Times New Roman"/>
          <w:sz w:val="24"/>
          <w:szCs w:val="24"/>
        </w:rPr>
        <w:t xml:space="preserve">)        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Certificado de Cu</w:t>
      </w:r>
      <w:r w:rsidR="00E24DBB">
        <w:rPr>
          <w:rFonts w:ascii="Times New Roman" w:eastAsia="Times New Roman" w:hAnsi="Times New Roman" w:cs="Times New Roman"/>
          <w:sz w:val="24"/>
          <w:szCs w:val="24"/>
        </w:rPr>
        <w:t>rsos de Aperfeiçoamento</w:t>
      </w:r>
      <w:r w:rsidR="006C388E" w:rsidRPr="00941A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2F17">
        <w:rPr>
          <w:rFonts w:ascii="Times New Roman" w:eastAsia="Times New Roman" w:hAnsi="Times New Roman" w:cs="Times New Roman"/>
          <w:sz w:val="24"/>
          <w:szCs w:val="24"/>
        </w:rPr>
        <w:t xml:space="preserve"> (um) ponto para cada 10 (dez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) horas cursadas.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F17">
        <w:rPr>
          <w:rFonts w:ascii="Times New Roman" w:eastAsia="Times New Roman" w:hAnsi="Times New Roman" w:cs="Times New Roman"/>
          <w:sz w:val="24"/>
          <w:szCs w:val="24"/>
        </w:rPr>
        <w:t>Os cursos com carga horária menores que</w:t>
      </w:r>
      <w:r w:rsidR="00BE2792">
        <w:rPr>
          <w:rFonts w:ascii="Times New Roman" w:eastAsia="Times New Roman" w:hAnsi="Times New Roman" w:cs="Times New Roman"/>
          <w:sz w:val="24"/>
          <w:szCs w:val="24"/>
        </w:rPr>
        <w:t xml:space="preserve"> dez horas não serão computados;</w:t>
      </w:r>
    </w:p>
    <w:p w:rsidR="000E7657" w:rsidRPr="000E7657" w:rsidRDefault="00E24DBB" w:rsidP="000E7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E7657" w:rsidRPr="00941A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Havendo empate entre os candidatos, após a classificação, deverão ser aplicados os seguintes critérios de desempate:</w:t>
      </w:r>
    </w:p>
    <w:p w:rsidR="000E7657" w:rsidRPr="000E7657" w:rsidRDefault="000E7657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a)   </w:t>
      </w:r>
      <w:proofErr w:type="gramStart"/>
      <w:r w:rsidRPr="000E7657">
        <w:rPr>
          <w:rFonts w:ascii="Times New Roman" w:eastAsia="Times New Roman" w:hAnsi="Times New Roman" w:cs="Times New Roman"/>
          <w:sz w:val="24"/>
          <w:szCs w:val="24"/>
        </w:rPr>
        <w:t>  Com</w:t>
      </w:r>
      <w:proofErr w:type="gramEnd"/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 maior titulação;</w:t>
      </w:r>
    </w:p>
    <w:p w:rsidR="00D974E0" w:rsidRDefault="000E7657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b)   </w:t>
      </w:r>
      <w:proofErr w:type="gramStart"/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D974E0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gramEnd"/>
      <w:r w:rsidR="00D974E0">
        <w:rPr>
          <w:rFonts w:ascii="Times New Roman" w:eastAsia="Times New Roman" w:hAnsi="Times New Roman" w:cs="Times New Roman"/>
          <w:sz w:val="24"/>
          <w:szCs w:val="24"/>
        </w:rPr>
        <w:t xml:space="preserve"> maior idade;</w:t>
      </w:r>
    </w:p>
    <w:p w:rsidR="000E7657" w:rsidRDefault="000E7657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c)     </w:t>
      </w:r>
      <w:r w:rsidR="00D974E0" w:rsidRPr="000E7657">
        <w:rPr>
          <w:rFonts w:ascii="Times New Roman" w:eastAsia="Times New Roman" w:hAnsi="Times New Roman" w:cs="Times New Roman"/>
          <w:sz w:val="24"/>
          <w:szCs w:val="24"/>
        </w:rPr>
        <w:t xml:space="preserve">Com maior número de </w:t>
      </w:r>
      <w:proofErr w:type="gramStart"/>
      <w:r w:rsidR="00D974E0" w:rsidRPr="000E7657">
        <w:rPr>
          <w:rFonts w:ascii="Times New Roman" w:eastAsia="Times New Roman" w:hAnsi="Times New Roman" w:cs="Times New Roman"/>
          <w:sz w:val="24"/>
          <w:szCs w:val="24"/>
        </w:rPr>
        <w:t>filhos(</w:t>
      </w:r>
      <w:proofErr w:type="gramEnd"/>
      <w:r w:rsidR="00D974E0" w:rsidRPr="000E7657">
        <w:rPr>
          <w:rFonts w:ascii="Times New Roman" w:eastAsia="Times New Roman" w:hAnsi="Times New Roman" w:cs="Times New Roman"/>
          <w:sz w:val="24"/>
          <w:szCs w:val="24"/>
        </w:rPr>
        <w:t>as)</w:t>
      </w:r>
      <w:r w:rsidR="00D974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82B" w:rsidRDefault="0003482B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657" w:rsidRPr="009F72CA" w:rsidRDefault="000E7657" w:rsidP="00124C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42E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F72CA">
        <w:rPr>
          <w:rFonts w:ascii="Times New Roman" w:eastAsia="Times New Roman" w:hAnsi="Times New Roman" w:cs="Times New Roman"/>
          <w:b/>
          <w:sz w:val="24"/>
          <w:szCs w:val="24"/>
        </w:rPr>
        <w:t xml:space="preserve">.   </w:t>
      </w:r>
      <w:r w:rsidR="009F72CA">
        <w:rPr>
          <w:rFonts w:ascii="Times New Roman" w:eastAsia="Times New Roman" w:hAnsi="Times New Roman" w:cs="Times New Roman"/>
          <w:b/>
          <w:sz w:val="24"/>
          <w:szCs w:val="24"/>
        </w:rPr>
        <w:t>DAS DISPOSIÇÕES GERAIS E FINAIS:</w:t>
      </w:r>
    </w:p>
    <w:p w:rsidR="000E7657" w:rsidRP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.1.   Os envelopes de inscrição dev</w:t>
      </w:r>
      <w:r w:rsidR="00945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erão ser </w:t>
      </w:r>
      <w:r w:rsidR="006E63E4">
        <w:rPr>
          <w:rFonts w:ascii="Times New Roman" w:eastAsia="Times New Roman" w:hAnsi="Times New Roman" w:cs="Times New Roman"/>
          <w:b/>
          <w:bCs/>
          <w:sz w:val="24"/>
          <w:szCs w:val="24"/>
        </w:rPr>
        <w:t>entregue</w:t>
      </w:r>
      <w:r w:rsidR="000C22D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6E6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dia </w:t>
      </w:r>
      <w:r w:rsidR="00925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05</w:t>
      </w:r>
      <w:r w:rsidR="00945EA3" w:rsidRPr="00945E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925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Novembro</w:t>
      </w:r>
      <w:r w:rsidR="000E7657" w:rsidRPr="00945E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0C22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das </w:t>
      </w:r>
      <w:r w:rsidR="00C41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 às 1</w:t>
      </w:r>
      <w:r w:rsidR="00C41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</w:t>
      </w:r>
      <w:bookmarkStart w:id="0" w:name="_GoBack"/>
      <w:bookmarkEnd w:id="0"/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na Secretaria Municipal de </w:t>
      </w:r>
      <w:r w:rsidR="00925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Administração, </w:t>
      </w:r>
      <w:r w:rsidR="00023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Planejamento e Finanças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conforme endereço: R</w:t>
      </w:r>
      <w:r w:rsidR="009E7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ua </w:t>
      </w:r>
      <w:r w:rsidR="0092549C">
        <w:rPr>
          <w:rFonts w:ascii="Times New Roman" w:eastAsia="Times New Roman" w:hAnsi="Times New Roman" w:cs="Times New Roman"/>
          <w:b/>
          <w:bCs/>
          <w:sz w:val="24"/>
          <w:szCs w:val="24"/>
        </w:rPr>
        <w:t>Porto União, 968</w:t>
      </w:r>
      <w:r w:rsidR="009E7CAC">
        <w:rPr>
          <w:rFonts w:ascii="Times New Roman" w:eastAsia="Times New Roman" w:hAnsi="Times New Roman" w:cs="Times New Roman"/>
          <w:b/>
          <w:bCs/>
          <w:sz w:val="24"/>
          <w:szCs w:val="24"/>
        </w:rPr>
        <w:t>, Centro, Águas de Chapecó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SC.</w:t>
      </w:r>
    </w:p>
    <w:p w:rsidR="000E7657" w:rsidRP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.2. 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O candidato no ato da entrega do envelope contendo a documentação exigida neste edital receberá um protocolo com a lista de documentos entregues, o qual deverá ser apresentado por ocasião da escolha de vaga juntamente com o documento de identidade.</w:t>
      </w:r>
    </w:p>
    <w:p w:rsidR="000E7657" w:rsidRP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.3.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O candidato que apresentar declaração ou documento falso terá sua inscrição cancelada e todos os atos dela decorrentes anulados.</w:t>
      </w:r>
    </w:p>
    <w:p w:rsidR="000E7657" w:rsidRP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.4.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A lista classificatória será divulgada no site</w:t>
      </w:r>
      <w:r w:rsidR="000E7657" w:rsidRPr="00941AA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="00945EA3" w:rsidRPr="00BE66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www.aguasdechapeco.sc.gov.br </w:t>
        </w:r>
      </w:hyperlink>
      <w:r w:rsidR="00023BDC">
        <w:rPr>
          <w:rFonts w:ascii="Times New Roman" w:eastAsia="Times New Roman" w:hAnsi="Times New Roman" w:cs="Times New Roman"/>
          <w:sz w:val="24"/>
          <w:szCs w:val="24"/>
        </w:rPr>
        <w:t>e no Diário Oficial dos Municípios</w:t>
      </w:r>
      <w:r w:rsidR="00E226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3EA">
        <w:rPr>
          <w:rFonts w:ascii="Times New Roman" w:eastAsia="Times New Roman" w:hAnsi="Times New Roman" w:cs="Times New Roman"/>
          <w:sz w:val="24"/>
          <w:szCs w:val="24"/>
        </w:rPr>
        <w:t>no período da tarde do dia</w:t>
      </w:r>
      <w:r w:rsidR="00E22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BDC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="00C413EA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023BDC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0C22D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657" w:rsidRP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4334D" w:rsidRPr="00A4334D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="00A433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A escolha de vaga existente realizar-se-</w:t>
      </w:r>
      <w:r w:rsidR="0003482B">
        <w:rPr>
          <w:rFonts w:ascii="Times New Roman" w:eastAsia="Times New Roman" w:hAnsi="Times New Roman" w:cs="Times New Roman"/>
          <w:sz w:val="24"/>
          <w:szCs w:val="24"/>
        </w:rPr>
        <w:t>á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no dia</w:t>
      </w:r>
      <w:r w:rsidR="000E7657" w:rsidRPr="00941A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482B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="00E226C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03482B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0C22D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E7657" w:rsidRPr="00941A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na Secretaria Municipal</w:t>
      </w:r>
      <w:r w:rsidR="005927A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3482B">
        <w:rPr>
          <w:rFonts w:ascii="Times New Roman" w:eastAsia="Times New Roman" w:hAnsi="Times New Roman" w:cs="Times New Roman"/>
          <w:sz w:val="24"/>
          <w:szCs w:val="24"/>
        </w:rPr>
        <w:t>Administração, Planejamento e Finanças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a partir das </w:t>
      </w:r>
      <w:r w:rsidR="0003482B">
        <w:rPr>
          <w:rFonts w:ascii="Times New Roman" w:eastAsia="Times New Roman" w:hAnsi="Times New Roman" w:cs="Times New Roman"/>
          <w:sz w:val="24"/>
          <w:szCs w:val="24"/>
        </w:rPr>
        <w:t>9</w:t>
      </w:r>
      <w:r w:rsidR="00D06C38">
        <w:rPr>
          <w:rFonts w:ascii="Times New Roman" w:eastAsia="Times New Roman" w:hAnsi="Times New Roman" w:cs="Times New Roman"/>
          <w:sz w:val="24"/>
          <w:szCs w:val="24"/>
        </w:rPr>
        <w:t>h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657" w:rsidRP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4334D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A chamada do candidato selecionado será feita obedecendo à ordem de classificação</w:t>
      </w:r>
      <w:r w:rsidR="00945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657" w:rsidRP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4334D">
        <w:rPr>
          <w:rFonts w:ascii="Times New Roman" w:eastAsia="Times New Roman" w:hAnsi="Times New Roman" w:cs="Times New Roman"/>
          <w:b/>
          <w:bCs/>
          <w:sz w:val="24"/>
          <w:szCs w:val="24"/>
        </w:rPr>
        <w:t>.7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O candidato selecionado que no momento </w:t>
      </w:r>
      <w:proofErr w:type="gramStart"/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escolha não aceitar a vaga disponível, passará automaticamente para o último lugar da listagem em que está classificado, assinando termo de desistência.</w:t>
      </w:r>
      <w:r w:rsidR="001266D7">
        <w:rPr>
          <w:rFonts w:ascii="Times New Roman" w:eastAsia="Times New Roman" w:hAnsi="Times New Roman" w:cs="Times New Roman"/>
          <w:sz w:val="24"/>
          <w:szCs w:val="24"/>
        </w:rPr>
        <w:t xml:space="preserve"> O candidato que não comparecer na chamada no dia convocado, não poderá ser chamado novamente neste Processo Seletivo Simplificado.</w:t>
      </w:r>
    </w:p>
    <w:p w:rsidR="000E7657" w:rsidRP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4334D">
        <w:rPr>
          <w:rFonts w:ascii="Times New Roman" w:eastAsia="Times New Roman" w:hAnsi="Times New Roman" w:cs="Times New Roman"/>
          <w:b/>
          <w:bCs/>
          <w:sz w:val="24"/>
          <w:szCs w:val="24"/>
        </w:rPr>
        <w:t>.8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O candidato terá prazo de um dia útil, a contar da data de divulgação da listagem para entrar com pedido de reconsideração da classificação na Secretaria Municipal de </w:t>
      </w:r>
      <w:r w:rsidR="0003482B">
        <w:rPr>
          <w:rFonts w:ascii="Times New Roman" w:eastAsia="Times New Roman" w:hAnsi="Times New Roman" w:cs="Times New Roman"/>
          <w:sz w:val="24"/>
          <w:szCs w:val="24"/>
        </w:rPr>
        <w:t>Administração, Planejamento e Finanças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mediante ofício de solicitação que será avaliado pelo setor jurídico da 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>P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refeitura 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>M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unicipal </w:t>
      </w:r>
      <w:r w:rsidR="00945EA3">
        <w:rPr>
          <w:rFonts w:ascii="Times New Roman" w:eastAsia="Times New Roman" w:hAnsi="Times New Roman" w:cs="Times New Roman"/>
          <w:sz w:val="24"/>
          <w:szCs w:val="24"/>
        </w:rPr>
        <w:t>de Águas de Chapecó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–SC.</w:t>
      </w:r>
    </w:p>
    <w:p w:rsidR="0003482B" w:rsidRPr="000E7657" w:rsidRDefault="008C42E2" w:rsidP="000348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A4334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226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ervidor</w:t>
      </w:r>
      <w:r w:rsidR="00E22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contratado para função de </w:t>
      </w:r>
      <w:r w:rsidR="00E24DBB">
        <w:rPr>
          <w:rFonts w:ascii="Times New Roman" w:eastAsia="Times New Roman" w:hAnsi="Times New Roman" w:cs="Times New Roman"/>
          <w:sz w:val="24"/>
          <w:szCs w:val="24"/>
        </w:rPr>
        <w:t>Educador Físico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cumprir</w:t>
      </w:r>
      <w:r w:rsidR="00E226C3">
        <w:rPr>
          <w:rFonts w:ascii="Times New Roman" w:eastAsia="Times New Roman" w:hAnsi="Times New Roman" w:cs="Times New Roman"/>
          <w:sz w:val="24"/>
          <w:szCs w:val="24"/>
        </w:rPr>
        <w:t>á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jornada máxima de trabalho de </w:t>
      </w:r>
      <w:r w:rsidR="0003482B">
        <w:rPr>
          <w:rFonts w:ascii="Times New Roman" w:eastAsia="Times New Roman" w:hAnsi="Times New Roman" w:cs="Times New Roman"/>
          <w:sz w:val="24"/>
          <w:szCs w:val="24"/>
        </w:rPr>
        <w:t>40 (</w:t>
      </w:r>
      <w:r w:rsidR="00E226C3">
        <w:rPr>
          <w:rFonts w:ascii="Times New Roman" w:eastAsia="Times New Roman" w:hAnsi="Times New Roman" w:cs="Times New Roman"/>
          <w:sz w:val="24"/>
          <w:szCs w:val="24"/>
        </w:rPr>
        <w:t>quarenta</w:t>
      </w:r>
      <w:r w:rsidR="0003482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horas semanai</w:t>
      </w:r>
      <w:r w:rsidR="006B2AAE">
        <w:rPr>
          <w:rFonts w:ascii="Times New Roman" w:eastAsia="Times New Roman" w:hAnsi="Times New Roman" w:cs="Times New Roman"/>
          <w:sz w:val="24"/>
          <w:szCs w:val="24"/>
        </w:rPr>
        <w:t>s ob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 xml:space="preserve">edecendo a </w:t>
      </w:r>
      <w:r w:rsidR="006B2AAE">
        <w:rPr>
          <w:rFonts w:ascii="Times New Roman" w:eastAsia="Times New Roman" w:hAnsi="Times New Roman" w:cs="Times New Roman"/>
          <w:sz w:val="24"/>
          <w:szCs w:val="24"/>
        </w:rPr>
        <w:t xml:space="preserve">Lei </w:t>
      </w:r>
      <w:r w:rsidR="0003482B">
        <w:rPr>
          <w:rFonts w:ascii="Times New Roman" w:eastAsia="Times New Roman" w:hAnsi="Times New Roman" w:cs="Times New Roman"/>
          <w:sz w:val="24"/>
          <w:szCs w:val="24"/>
        </w:rPr>
        <w:t>Municipal</w:t>
      </w:r>
      <w:r w:rsidR="006B2AAE">
        <w:rPr>
          <w:rFonts w:ascii="Times New Roman" w:eastAsia="Times New Roman" w:hAnsi="Times New Roman" w:cs="Times New Roman"/>
          <w:sz w:val="24"/>
          <w:szCs w:val="24"/>
        </w:rPr>
        <w:t xml:space="preserve"> nº</w:t>
      </w:r>
      <w:r w:rsidR="0003482B">
        <w:rPr>
          <w:rFonts w:ascii="Times New Roman" w:eastAsia="Times New Roman" w:hAnsi="Times New Roman" w:cs="Times New Roman"/>
          <w:sz w:val="24"/>
          <w:szCs w:val="24"/>
        </w:rPr>
        <w:t xml:space="preserve"> 1.913/2017 de 06 de junho de 2017, e Lei Municipal n</w:t>
      </w:r>
      <w:r w:rsidR="0003482B" w:rsidRPr="000E7657">
        <w:rPr>
          <w:rFonts w:ascii="Times New Roman" w:eastAsia="Times New Roman" w:hAnsi="Times New Roman" w:cs="Times New Roman"/>
          <w:sz w:val="24"/>
          <w:szCs w:val="24"/>
        </w:rPr>
        <w:t>º </w:t>
      </w:r>
      <w:r w:rsidR="0003482B">
        <w:rPr>
          <w:rFonts w:ascii="Times New Roman" w:eastAsia="Times New Roman" w:hAnsi="Times New Roman" w:cs="Times New Roman"/>
          <w:sz w:val="24"/>
          <w:szCs w:val="24"/>
        </w:rPr>
        <w:t>1.586/2007 de 11 de dezembro de 2007.</w:t>
      </w:r>
    </w:p>
    <w:p w:rsidR="000E7657" w:rsidRPr="000E7657" w:rsidRDefault="0003482B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4334D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E24DB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Valerá a inscrição para todo e qualquer efeito, como forma expressa da aceitação por parte do candidato, da</w:t>
      </w:r>
      <w:r w:rsidR="000E7273">
        <w:rPr>
          <w:rFonts w:ascii="Times New Roman" w:eastAsia="Times New Roman" w:hAnsi="Times New Roman" w:cs="Times New Roman"/>
          <w:sz w:val="24"/>
          <w:szCs w:val="24"/>
        </w:rPr>
        <w:t>s normas constante neste edital.</w:t>
      </w:r>
    </w:p>
    <w:p w:rsidR="000E7657" w:rsidRP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4334D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E24DB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O presente </w:t>
      </w:r>
      <w:r w:rsidR="0073265B">
        <w:rPr>
          <w:rFonts w:ascii="Times New Roman" w:eastAsia="Times New Roman" w:hAnsi="Times New Roman" w:cs="Times New Roman"/>
          <w:sz w:val="24"/>
          <w:szCs w:val="24"/>
        </w:rPr>
        <w:t>P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rocesso </w:t>
      </w:r>
      <w:r w:rsidR="0073265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eletivo </w:t>
      </w:r>
      <w:r w:rsidR="0073265B">
        <w:rPr>
          <w:rFonts w:ascii="Times New Roman" w:eastAsia="Times New Roman" w:hAnsi="Times New Roman" w:cs="Times New Roman"/>
          <w:sz w:val="24"/>
          <w:szCs w:val="24"/>
        </w:rPr>
        <w:t>S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 xml:space="preserve">implificado </w:t>
      </w:r>
      <w:r w:rsidR="0073265B">
        <w:rPr>
          <w:rFonts w:ascii="Times New Roman" w:eastAsia="Times New Roman" w:hAnsi="Times New Roman" w:cs="Times New Roman"/>
          <w:sz w:val="24"/>
          <w:szCs w:val="24"/>
        </w:rPr>
        <w:t xml:space="preserve">terá validade </w:t>
      </w:r>
      <w:r w:rsidR="00E24DBB">
        <w:rPr>
          <w:rFonts w:ascii="Times New Roman" w:eastAsia="Times New Roman" w:hAnsi="Times New Roman" w:cs="Times New Roman"/>
          <w:sz w:val="24"/>
          <w:szCs w:val="24"/>
        </w:rPr>
        <w:t>por 01 (um) ano, podendo ser prorrogado</w:t>
      </w:r>
      <w:r w:rsidR="0003482B">
        <w:rPr>
          <w:rFonts w:ascii="Times New Roman" w:eastAsia="Times New Roman" w:hAnsi="Times New Roman" w:cs="Times New Roman"/>
          <w:sz w:val="24"/>
          <w:szCs w:val="24"/>
        </w:rPr>
        <w:t xml:space="preserve"> uma vez, por igual período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4334D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E24DB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02D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Os casos omissos serão resolvidos pela Comissão de Acompanhamento do Processo 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eletivo 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 xml:space="preserve">Simplificado 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nomeados por ato do 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>P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oder 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xecutivo 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>M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unicipal.</w:t>
      </w:r>
    </w:p>
    <w:p w:rsidR="00A4334D" w:rsidRP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4334D" w:rsidRPr="00A02D56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E24DB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4334D">
        <w:rPr>
          <w:rFonts w:ascii="Times New Roman" w:eastAsia="Times New Roman" w:hAnsi="Times New Roman" w:cs="Times New Roman"/>
          <w:sz w:val="24"/>
          <w:szCs w:val="24"/>
        </w:rPr>
        <w:t xml:space="preserve"> Foro competente: Foro de São Carlos, Santa Catarina</w:t>
      </w:r>
      <w:r w:rsidR="00A02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657" w:rsidRPr="000E7657" w:rsidRDefault="008C42E2" w:rsidP="00A433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4334D">
        <w:rPr>
          <w:rFonts w:ascii="Times New Roman" w:eastAsia="Times New Roman" w:hAnsi="Times New Roman" w:cs="Times New Roman"/>
          <w:b/>
          <w:bCs/>
          <w:sz w:val="24"/>
          <w:szCs w:val="24"/>
        </w:rPr>
        <w:t>.14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 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Este Edital entrará em vigor na data de sua publicação.</w:t>
      </w:r>
    </w:p>
    <w:p w:rsidR="003A000E" w:rsidRDefault="008C42E2" w:rsidP="00124C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A4334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E7657" w:rsidRPr="00941AAA">
        <w:rPr>
          <w:rFonts w:ascii="Times New Roman" w:eastAsia="Times New Roman" w:hAnsi="Times New Roman" w:cs="Times New Roman"/>
          <w:b/>
          <w:bCs/>
          <w:sz w:val="24"/>
          <w:szCs w:val="24"/>
        </w:rPr>
        <w:t>.  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Revogam-se as disposições em contrário. </w:t>
      </w:r>
    </w:p>
    <w:p w:rsidR="000E7657" w:rsidRPr="000E7657" w:rsidRDefault="006B2AAE" w:rsidP="000E7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Águas</w:t>
      </w:r>
      <w:r w:rsidR="009F72CA">
        <w:rPr>
          <w:rFonts w:ascii="Times New Roman" w:eastAsia="Times New Roman" w:hAnsi="Times New Roman" w:cs="Times New Roman"/>
          <w:sz w:val="24"/>
          <w:szCs w:val="24"/>
        </w:rPr>
        <w:t xml:space="preserve"> de Chapecó – Santa Catarina, </w:t>
      </w:r>
      <w:r w:rsidR="00E24DB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="00E24DBB">
        <w:rPr>
          <w:rFonts w:ascii="Times New Roman" w:eastAsia="Times New Roman" w:hAnsi="Times New Roman" w:cs="Times New Roman"/>
          <w:sz w:val="24"/>
          <w:szCs w:val="24"/>
        </w:rPr>
        <w:t>Outubro</w:t>
      </w:r>
      <w:proofErr w:type="gramEnd"/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0C22DF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7657" w:rsidRPr="000E76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00E" w:rsidRDefault="000E7657" w:rsidP="000E7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7657" w:rsidRPr="000E7657" w:rsidRDefault="000E7657" w:rsidP="000E76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Registre-se e publique-se.</w:t>
      </w:r>
    </w:p>
    <w:p w:rsidR="00124C29" w:rsidRDefault="00124C29" w:rsidP="006E63E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265B" w:rsidRDefault="0073265B" w:rsidP="006E63E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657" w:rsidRPr="000E7657" w:rsidRDefault="00124C29" w:rsidP="006E63E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LEONIR ANTONIO HENTGES</w:t>
      </w:r>
    </w:p>
    <w:p w:rsidR="000E7657" w:rsidRPr="000E7657" w:rsidRDefault="000E7657" w:rsidP="006E63E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sectPr w:rsidR="000E7657" w:rsidRPr="000E7657" w:rsidSect="00445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662"/>
    <w:multiLevelType w:val="hybridMultilevel"/>
    <w:tmpl w:val="236E99E0"/>
    <w:lvl w:ilvl="0" w:tplc="54F8264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64F5"/>
    <w:multiLevelType w:val="hybridMultilevel"/>
    <w:tmpl w:val="B7027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2866"/>
    <w:multiLevelType w:val="multilevel"/>
    <w:tmpl w:val="156E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57"/>
    <w:rsid w:val="0001443D"/>
    <w:rsid w:val="0001624B"/>
    <w:rsid w:val="00023BDC"/>
    <w:rsid w:val="0003482B"/>
    <w:rsid w:val="000741FD"/>
    <w:rsid w:val="000C22DF"/>
    <w:rsid w:val="000E7273"/>
    <w:rsid w:val="000E7657"/>
    <w:rsid w:val="00110A24"/>
    <w:rsid w:val="00124C29"/>
    <w:rsid w:val="001266D7"/>
    <w:rsid w:val="00170C39"/>
    <w:rsid w:val="001B629C"/>
    <w:rsid w:val="001C2644"/>
    <w:rsid w:val="00240218"/>
    <w:rsid w:val="00280140"/>
    <w:rsid w:val="002E58D4"/>
    <w:rsid w:val="003A000E"/>
    <w:rsid w:val="00422D20"/>
    <w:rsid w:val="004314A0"/>
    <w:rsid w:val="00445F70"/>
    <w:rsid w:val="00454A06"/>
    <w:rsid w:val="004A3F8A"/>
    <w:rsid w:val="004B7957"/>
    <w:rsid w:val="004E377C"/>
    <w:rsid w:val="005927A1"/>
    <w:rsid w:val="00596080"/>
    <w:rsid w:val="005E5183"/>
    <w:rsid w:val="006B2AAE"/>
    <w:rsid w:val="006C388E"/>
    <w:rsid w:val="006E63E4"/>
    <w:rsid w:val="0073265B"/>
    <w:rsid w:val="007E284E"/>
    <w:rsid w:val="0080077B"/>
    <w:rsid w:val="00851A9D"/>
    <w:rsid w:val="008916A1"/>
    <w:rsid w:val="008A4DF7"/>
    <w:rsid w:val="008B511B"/>
    <w:rsid w:val="008C32B8"/>
    <w:rsid w:val="008C42E2"/>
    <w:rsid w:val="008E063E"/>
    <w:rsid w:val="008F318B"/>
    <w:rsid w:val="0092549C"/>
    <w:rsid w:val="00941AAA"/>
    <w:rsid w:val="00945EA3"/>
    <w:rsid w:val="009B3E69"/>
    <w:rsid w:val="009B4316"/>
    <w:rsid w:val="009E7CAC"/>
    <w:rsid w:val="009F72CA"/>
    <w:rsid w:val="00A02D56"/>
    <w:rsid w:val="00A4334D"/>
    <w:rsid w:val="00A56BFB"/>
    <w:rsid w:val="00B07989"/>
    <w:rsid w:val="00B822FC"/>
    <w:rsid w:val="00BA4AB1"/>
    <w:rsid w:val="00BC14C7"/>
    <w:rsid w:val="00BC4711"/>
    <w:rsid w:val="00BE2792"/>
    <w:rsid w:val="00C040FD"/>
    <w:rsid w:val="00C413EA"/>
    <w:rsid w:val="00C73AF7"/>
    <w:rsid w:val="00D06C38"/>
    <w:rsid w:val="00D62054"/>
    <w:rsid w:val="00D974E0"/>
    <w:rsid w:val="00D976A6"/>
    <w:rsid w:val="00DD178A"/>
    <w:rsid w:val="00E226C3"/>
    <w:rsid w:val="00E24DBB"/>
    <w:rsid w:val="00E74145"/>
    <w:rsid w:val="00F04054"/>
    <w:rsid w:val="00F12F17"/>
    <w:rsid w:val="00F67908"/>
    <w:rsid w:val="00F92AF8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E363"/>
  <w15:docId w15:val="{A3743E7C-9872-445B-B7BA-00417E3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E7657"/>
    <w:rPr>
      <w:b/>
      <w:bCs/>
    </w:rPr>
  </w:style>
  <w:style w:type="character" w:customStyle="1" w:styleId="apple-converted-space">
    <w:name w:val="apple-converted-space"/>
    <w:basedOn w:val="Fontepargpadro"/>
    <w:rsid w:val="000E7657"/>
  </w:style>
  <w:style w:type="character" w:styleId="nfase">
    <w:name w:val="Emphasis"/>
    <w:basedOn w:val="Fontepargpadro"/>
    <w:uiPriority w:val="20"/>
    <w:qFormat/>
    <w:rsid w:val="000E7657"/>
    <w:rPr>
      <w:i/>
      <w:iCs/>
    </w:rPr>
  </w:style>
  <w:style w:type="character" w:styleId="Hyperlink">
    <w:name w:val="Hyperlink"/>
    <w:basedOn w:val="Fontepargpadro"/>
    <w:uiPriority w:val="99"/>
    <w:unhideWhenUsed/>
    <w:rsid w:val="000E76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32B8"/>
    <w:pPr>
      <w:ind w:left="720"/>
      <w:contextualSpacing/>
    </w:pPr>
  </w:style>
  <w:style w:type="paragraph" w:styleId="Ttulo">
    <w:name w:val="Title"/>
    <w:basedOn w:val="Normal"/>
    <w:link w:val="TtuloChar"/>
    <w:qFormat/>
    <w:rsid w:val="006E63E4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6E63E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uasdechapeco.sc.gov.br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1403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Usuário do Windows</cp:lastModifiedBy>
  <cp:revision>9</cp:revision>
  <cp:lastPrinted>2018-05-23T20:01:00Z</cp:lastPrinted>
  <dcterms:created xsi:type="dcterms:W3CDTF">2018-10-17T19:03:00Z</dcterms:created>
  <dcterms:modified xsi:type="dcterms:W3CDTF">2018-10-18T14:03:00Z</dcterms:modified>
</cp:coreProperties>
</file>